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681"/>
        <w:tblW w:w="14786" w:type="dxa"/>
        <w:tblLook w:val="04A0"/>
      </w:tblPr>
      <w:tblGrid>
        <w:gridCol w:w="463"/>
        <w:gridCol w:w="2702"/>
        <w:gridCol w:w="1163"/>
        <w:gridCol w:w="1162"/>
        <w:gridCol w:w="1162"/>
        <w:gridCol w:w="1162"/>
        <w:gridCol w:w="1162"/>
        <w:gridCol w:w="1162"/>
        <w:gridCol w:w="1162"/>
        <w:gridCol w:w="1162"/>
        <w:gridCol w:w="1162"/>
        <w:gridCol w:w="1162"/>
      </w:tblGrid>
      <w:tr w:rsidR="002A4437" w:rsidTr="002A4437">
        <w:trPr>
          <w:trHeight w:val="542"/>
        </w:trPr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№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Баллы </w:t>
            </w:r>
          </w:p>
          <w:p w:rsidR="002A4437" w:rsidRDefault="002A4437" w:rsidP="002A4437">
            <w:pPr>
              <w:rPr>
                <w:rFonts w:ascii="Times New Roman" w:hAnsi="Times New Roman" w:cs="Times New Roman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Нормативы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:rsidR="002A4437" w:rsidRPr="00BC363E" w:rsidRDefault="002A4437" w:rsidP="002A4437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10.0 – 9.5 </w:t>
            </w:r>
          </w:p>
        </w:tc>
        <w:tc>
          <w:tcPr>
            <w:tcW w:w="0" w:type="auto"/>
          </w:tcPr>
          <w:p w:rsidR="002A4437" w:rsidRPr="00BC363E" w:rsidRDefault="002A4437" w:rsidP="002A4437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9.0 – 8.5 </w:t>
            </w:r>
          </w:p>
        </w:tc>
        <w:tc>
          <w:tcPr>
            <w:tcW w:w="0" w:type="auto"/>
          </w:tcPr>
          <w:p w:rsidR="002A4437" w:rsidRPr="00BC363E" w:rsidRDefault="002A4437" w:rsidP="002A4437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8.0 – 7.5 </w:t>
            </w:r>
          </w:p>
        </w:tc>
        <w:tc>
          <w:tcPr>
            <w:tcW w:w="0" w:type="auto"/>
          </w:tcPr>
          <w:p w:rsidR="002A4437" w:rsidRPr="00BC363E" w:rsidRDefault="002A4437" w:rsidP="002A4437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7.0 – 6.5 </w:t>
            </w:r>
          </w:p>
        </w:tc>
        <w:tc>
          <w:tcPr>
            <w:tcW w:w="0" w:type="auto"/>
          </w:tcPr>
          <w:p w:rsidR="002A4437" w:rsidRPr="00BC363E" w:rsidRDefault="002A4437" w:rsidP="002A4437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6.0 – 5.5 </w:t>
            </w:r>
          </w:p>
        </w:tc>
        <w:tc>
          <w:tcPr>
            <w:tcW w:w="0" w:type="auto"/>
          </w:tcPr>
          <w:p w:rsidR="002A4437" w:rsidRPr="00BC363E" w:rsidRDefault="002A4437" w:rsidP="002A4437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5.0 – 4.5 </w:t>
            </w:r>
          </w:p>
        </w:tc>
        <w:tc>
          <w:tcPr>
            <w:tcW w:w="0" w:type="auto"/>
          </w:tcPr>
          <w:p w:rsidR="002A4437" w:rsidRPr="00BC363E" w:rsidRDefault="002A4437" w:rsidP="002A4437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4.0 – 3.5 </w:t>
            </w:r>
          </w:p>
        </w:tc>
        <w:tc>
          <w:tcPr>
            <w:tcW w:w="0" w:type="auto"/>
          </w:tcPr>
          <w:p w:rsidR="002A4437" w:rsidRPr="00BC363E" w:rsidRDefault="002A4437" w:rsidP="002A4437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3.0 – 2.5 </w:t>
            </w:r>
          </w:p>
        </w:tc>
        <w:tc>
          <w:tcPr>
            <w:tcW w:w="0" w:type="auto"/>
          </w:tcPr>
          <w:p w:rsidR="002A4437" w:rsidRPr="00BC363E" w:rsidRDefault="002A4437" w:rsidP="002A4437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2.0 – 1.5 </w:t>
            </w:r>
          </w:p>
        </w:tc>
        <w:tc>
          <w:tcPr>
            <w:tcW w:w="0" w:type="auto"/>
          </w:tcPr>
          <w:p w:rsidR="002A4437" w:rsidRPr="00BC363E" w:rsidRDefault="002A4437" w:rsidP="002A4437">
            <w:pPr>
              <w:rPr>
                <w:rFonts w:ascii="Times New Roman" w:hAnsi="Times New Roman" w:cs="Times New Roman"/>
                <w:color w:val="FF0000"/>
              </w:rPr>
            </w:pPr>
            <w:r w:rsidRPr="00BC363E">
              <w:rPr>
                <w:rFonts w:ascii="Times New Roman" w:hAnsi="Times New Roman" w:cs="Times New Roman"/>
                <w:color w:val="FF0000"/>
              </w:rPr>
              <w:t xml:space="preserve">1.0 – 0.5 </w:t>
            </w:r>
          </w:p>
        </w:tc>
      </w:tr>
      <w:tr w:rsidR="002A4437" w:rsidTr="002A4437">
        <w:trPr>
          <w:trHeight w:val="542"/>
        </w:trPr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1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Челночный бег</w:t>
            </w: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2 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х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 xml:space="preserve"> 10 метров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5.0 – 5.1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5.2 – 5.3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5.4 – 5.5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5.6 – 5.7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5.8 – 5.9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6.0 – 6.1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6.2 – 6.3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6.4 – 6.5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6.6 – 6.7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6.8 – 6.9 </w:t>
            </w:r>
          </w:p>
        </w:tc>
      </w:tr>
      <w:tr w:rsidR="002A4437" w:rsidTr="002A4437">
        <w:trPr>
          <w:trHeight w:val="542"/>
        </w:trPr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2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Бег 20 метров</w:t>
            </w: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(сек)</w:t>
            </w:r>
          </w:p>
        </w:tc>
        <w:tc>
          <w:tcPr>
            <w:tcW w:w="0" w:type="auto"/>
          </w:tcPr>
          <w:p w:rsidR="002A4437" w:rsidRPr="002A4437" w:rsidRDefault="002A4437" w:rsidP="00D30FD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3.</w:t>
            </w:r>
            <w:r w:rsidR="00D30FD7">
              <w:rPr>
                <w:rFonts w:ascii="Times New Roman" w:hAnsi="Times New Roman" w:cs="Times New Roman"/>
                <w:color w:val="0000FF"/>
              </w:rPr>
              <w:t>6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3.</w:t>
            </w:r>
            <w:r w:rsidR="00D30FD7">
              <w:rPr>
                <w:rFonts w:ascii="Times New Roman" w:hAnsi="Times New Roman" w:cs="Times New Roman"/>
                <w:color w:val="0000FF"/>
              </w:rPr>
              <w:t>7</w:t>
            </w:r>
          </w:p>
        </w:tc>
        <w:tc>
          <w:tcPr>
            <w:tcW w:w="0" w:type="auto"/>
          </w:tcPr>
          <w:p w:rsidR="002A4437" w:rsidRPr="002A4437" w:rsidRDefault="002A4437" w:rsidP="00D30FD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3.</w:t>
            </w:r>
            <w:r w:rsidR="00D30FD7">
              <w:rPr>
                <w:rFonts w:ascii="Times New Roman" w:hAnsi="Times New Roman" w:cs="Times New Roman"/>
                <w:color w:val="0000FF"/>
              </w:rPr>
              <w:t>8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3.</w:t>
            </w:r>
            <w:r w:rsidR="00D30FD7">
              <w:rPr>
                <w:rFonts w:ascii="Times New Roman" w:hAnsi="Times New Roman" w:cs="Times New Roman"/>
                <w:color w:val="0000FF"/>
              </w:rPr>
              <w:t>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2A4437" w:rsidRPr="002A4437" w:rsidRDefault="00D30FD7" w:rsidP="00D30FD7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4</w:t>
            </w:r>
            <w:r w:rsidR="002A4437"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0</w:t>
            </w:r>
            <w:r w:rsidR="002A4437"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4</w:t>
            </w:r>
            <w:r w:rsidR="002A4437"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1</w:t>
            </w:r>
          </w:p>
        </w:tc>
        <w:tc>
          <w:tcPr>
            <w:tcW w:w="0" w:type="auto"/>
          </w:tcPr>
          <w:p w:rsidR="002A4437" w:rsidRPr="002A4437" w:rsidRDefault="002A4437" w:rsidP="00D30FD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4.</w:t>
            </w:r>
            <w:r w:rsidR="00D30FD7">
              <w:rPr>
                <w:rFonts w:ascii="Times New Roman" w:hAnsi="Times New Roman" w:cs="Times New Roman"/>
                <w:color w:val="0000FF"/>
              </w:rPr>
              <w:t>2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4.</w:t>
            </w:r>
            <w:r w:rsidR="00D30FD7"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2A4437" w:rsidRPr="002A4437" w:rsidRDefault="002A4437" w:rsidP="00D30FD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4.</w:t>
            </w:r>
            <w:r w:rsidR="00D30FD7">
              <w:rPr>
                <w:rFonts w:ascii="Times New Roman" w:hAnsi="Times New Roman" w:cs="Times New Roman"/>
                <w:color w:val="0000FF"/>
              </w:rPr>
              <w:t>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4.</w:t>
            </w:r>
            <w:r w:rsidR="00D30FD7">
              <w:rPr>
                <w:rFonts w:ascii="Times New Roman" w:hAnsi="Times New Roman" w:cs="Times New Roman"/>
                <w:color w:val="0000FF"/>
              </w:rPr>
              <w:t>5</w:t>
            </w:r>
          </w:p>
        </w:tc>
        <w:tc>
          <w:tcPr>
            <w:tcW w:w="0" w:type="auto"/>
          </w:tcPr>
          <w:p w:rsidR="002A4437" w:rsidRPr="002A4437" w:rsidRDefault="002A4437" w:rsidP="00D30FD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4.</w:t>
            </w:r>
            <w:r w:rsidR="00D30FD7">
              <w:rPr>
                <w:rFonts w:ascii="Times New Roman" w:hAnsi="Times New Roman" w:cs="Times New Roman"/>
                <w:color w:val="0000FF"/>
              </w:rPr>
              <w:t>6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4.</w:t>
            </w:r>
            <w:r w:rsidR="00D30FD7">
              <w:rPr>
                <w:rFonts w:ascii="Times New Roman" w:hAnsi="Times New Roman" w:cs="Times New Roman"/>
                <w:color w:val="0000FF"/>
              </w:rPr>
              <w:t>7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2A4437" w:rsidRPr="002A4437" w:rsidRDefault="002A4437" w:rsidP="00D30FD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4.</w:t>
            </w:r>
            <w:r w:rsidR="00D30FD7">
              <w:rPr>
                <w:rFonts w:ascii="Times New Roman" w:hAnsi="Times New Roman" w:cs="Times New Roman"/>
                <w:color w:val="0000FF"/>
              </w:rPr>
              <w:t>8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4.</w:t>
            </w:r>
            <w:r w:rsidR="00D30FD7">
              <w:rPr>
                <w:rFonts w:ascii="Times New Roman" w:hAnsi="Times New Roman" w:cs="Times New Roman"/>
                <w:color w:val="0000FF"/>
              </w:rPr>
              <w:t>9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2A4437" w:rsidRPr="002A4437" w:rsidRDefault="00D30FD7" w:rsidP="00D30FD7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5</w:t>
            </w:r>
            <w:r w:rsidR="002A4437"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0</w:t>
            </w:r>
            <w:r w:rsidR="002A4437" w:rsidRPr="002A4437">
              <w:rPr>
                <w:rFonts w:ascii="Times New Roman" w:hAnsi="Times New Roman" w:cs="Times New Roman"/>
                <w:color w:val="0000FF"/>
              </w:rPr>
              <w:t xml:space="preserve"> – </w:t>
            </w:r>
            <w:r>
              <w:rPr>
                <w:rFonts w:ascii="Times New Roman" w:hAnsi="Times New Roman" w:cs="Times New Roman"/>
                <w:color w:val="0000FF"/>
              </w:rPr>
              <w:t>5</w:t>
            </w:r>
            <w:r w:rsidR="002A4437" w:rsidRPr="002A4437">
              <w:rPr>
                <w:rFonts w:ascii="Times New Roman" w:hAnsi="Times New Roman" w:cs="Times New Roman"/>
                <w:color w:val="0000FF"/>
              </w:rPr>
              <w:t>.</w:t>
            </w:r>
            <w:r>
              <w:rPr>
                <w:rFonts w:ascii="Times New Roman" w:hAnsi="Times New Roman" w:cs="Times New Roman"/>
                <w:color w:val="0000FF"/>
              </w:rPr>
              <w:t>1</w:t>
            </w:r>
            <w:r w:rsidR="002A4437"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2A4437" w:rsidRPr="002A4437" w:rsidRDefault="002A4437" w:rsidP="00D30FD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5.</w:t>
            </w:r>
            <w:r w:rsidR="00D30FD7">
              <w:rPr>
                <w:rFonts w:ascii="Times New Roman" w:hAnsi="Times New Roman" w:cs="Times New Roman"/>
                <w:color w:val="0000FF"/>
              </w:rPr>
              <w:t>2</w:t>
            </w:r>
            <w:r w:rsidRPr="002A4437">
              <w:rPr>
                <w:rFonts w:ascii="Times New Roman" w:hAnsi="Times New Roman" w:cs="Times New Roman"/>
                <w:color w:val="0000FF"/>
              </w:rPr>
              <w:t>– 5.</w:t>
            </w:r>
            <w:r w:rsidR="00D30FD7">
              <w:rPr>
                <w:rFonts w:ascii="Times New Roman" w:hAnsi="Times New Roman" w:cs="Times New Roman"/>
                <w:color w:val="0000FF"/>
              </w:rPr>
              <w:t>3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  <w:tc>
          <w:tcPr>
            <w:tcW w:w="0" w:type="auto"/>
          </w:tcPr>
          <w:p w:rsidR="002A4437" w:rsidRPr="002A4437" w:rsidRDefault="002A4437" w:rsidP="00D30FD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5.</w:t>
            </w:r>
            <w:r w:rsidR="00D30FD7">
              <w:rPr>
                <w:rFonts w:ascii="Times New Roman" w:hAnsi="Times New Roman" w:cs="Times New Roman"/>
                <w:color w:val="0000FF"/>
              </w:rPr>
              <w:t>4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– 5.</w:t>
            </w:r>
            <w:r w:rsidR="00D30FD7">
              <w:rPr>
                <w:rFonts w:ascii="Times New Roman" w:hAnsi="Times New Roman" w:cs="Times New Roman"/>
                <w:color w:val="0000FF"/>
              </w:rPr>
              <w:t>5</w:t>
            </w: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</w:tc>
      </w:tr>
      <w:tr w:rsidR="002A4437" w:rsidTr="002A4437">
        <w:trPr>
          <w:trHeight w:val="558"/>
        </w:trPr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3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Прыжок в длину </w:t>
            </w: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с места (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см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)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180 – 176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175 – 171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170 – 166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165 – 161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160 – 156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155 – 151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150 – 146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145 – 141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140 – 136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135 – 131 </w:t>
            </w:r>
          </w:p>
        </w:tc>
      </w:tr>
      <w:tr w:rsidR="002A4437" w:rsidTr="002A4437">
        <w:trPr>
          <w:trHeight w:val="558"/>
        </w:trPr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4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Подтягивания в висе </w:t>
            </w: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на перекладине (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кол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.р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аз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)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15 – 14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13 – 12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11 – 10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9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8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7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6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5 – 4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3 – 2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1</w:t>
            </w:r>
          </w:p>
        </w:tc>
      </w:tr>
      <w:tr w:rsidR="002A4437" w:rsidTr="002A4437">
        <w:trPr>
          <w:trHeight w:val="821"/>
        </w:trPr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5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Отжимания в упоре</w:t>
            </w: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на параллельных </w:t>
            </w: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скамейках (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кол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.р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аз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)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25 – 24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23 – 22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21 – 20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19 – 18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17 – 16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15 – 14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13 – 12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11 – 8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7 – 4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3 – 1 </w:t>
            </w:r>
          </w:p>
        </w:tc>
      </w:tr>
      <w:tr w:rsidR="002A4437" w:rsidTr="002A4437">
        <w:trPr>
          <w:trHeight w:val="542"/>
        </w:trPr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6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Отжимания в упоре</w:t>
            </w: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на брусьях (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кол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.р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аз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)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20 – 19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18 – 17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16 – 15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14 – 13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12 – 11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10 – 9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8 – 7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6 – 5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4 – 3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2 – 1 </w:t>
            </w:r>
          </w:p>
        </w:tc>
      </w:tr>
      <w:tr w:rsidR="002A4437" w:rsidTr="002A4437">
        <w:trPr>
          <w:trHeight w:val="838"/>
        </w:trPr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7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Поднимание ног из виса </w:t>
            </w: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углом на 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гимн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.л</w:t>
            </w:r>
            <w:proofErr w:type="spellEnd"/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.</w:t>
            </w: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кол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.р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аз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)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15 – 14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13 – 12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11 – 10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9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8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7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6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5 – 4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3 – 2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1</w:t>
            </w:r>
          </w:p>
        </w:tc>
      </w:tr>
      <w:tr w:rsidR="002A4437" w:rsidTr="002A4437">
        <w:trPr>
          <w:trHeight w:val="821"/>
        </w:trPr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8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Спичаг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 xml:space="preserve"> ноги врозь</w:t>
            </w: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на брусьях</w:t>
            </w: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кол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.р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аз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)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10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 9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 8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7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6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5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4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3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2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1</w:t>
            </w:r>
          </w:p>
        </w:tc>
      </w:tr>
      <w:tr w:rsidR="002A4437" w:rsidTr="002A4437">
        <w:trPr>
          <w:trHeight w:val="558"/>
        </w:trPr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9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Лазание по канату (4м) </w:t>
            </w: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(с 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пом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.н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ог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)(сек)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6.0 – 6.5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7.0 – 7.5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8.0 – 8.5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9.0 – 9.5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10.0-10.5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11.0-11.5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12.0-12.5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13.0-13.5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14.0-14.5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15.0-15.5</w:t>
            </w:r>
          </w:p>
        </w:tc>
      </w:tr>
      <w:tr w:rsidR="002A4437" w:rsidTr="002A4437">
        <w:trPr>
          <w:trHeight w:val="558"/>
        </w:trPr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10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Высокий угол 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на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 xml:space="preserve"> </w:t>
            </w: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брусьях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 xml:space="preserve"> (сек)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15 – 14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13 – 12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11 – 10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9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8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7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6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5 – 4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3 – 2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1</w:t>
            </w:r>
          </w:p>
        </w:tc>
      </w:tr>
      <w:tr w:rsidR="002A4437" w:rsidTr="002A4437">
        <w:trPr>
          <w:trHeight w:val="821"/>
        </w:trPr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11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Стойка на руках, 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на</w:t>
            </w:r>
            <w:proofErr w:type="gramEnd"/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низких 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стоялках</w:t>
            </w:r>
            <w:proofErr w:type="spellEnd"/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(сек)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30 – 25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24 – 18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17 – 14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13 – 12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11 – 10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9 – 8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7 – 6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5 – 4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3 – 2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      1 </w:t>
            </w:r>
          </w:p>
        </w:tc>
      </w:tr>
      <w:tr w:rsidR="002A4437" w:rsidTr="002A4437">
        <w:trPr>
          <w:trHeight w:val="1117"/>
        </w:trPr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>12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Гибкость </w:t>
            </w: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(3 шпагата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)(</w:t>
            </w:r>
            <w:proofErr w:type="spellStart"/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скл.н.вр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)</w:t>
            </w: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скл.н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.в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м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)( мост)</w:t>
            </w: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(</w:t>
            </w:r>
            <w:proofErr w:type="spellStart"/>
            <w:r w:rsidRPr="002A4437">
              <w:rPr>
                <w:rFonts w:ascii="Times New Roman" w:hAnsi="Times New Roman" w:cs="Times New Roman"/>
                <w:color w:val="0000FF"/>
              </w:rPr>
              <w:t>уд</w:t>
            </w:r>
            <w:proofErr w:type="gramStart"/>
            <w:r w:rsidRPr="002A4437">
              <w:rPr>
                <w:rFonts w:ascii="Times New Roman" w:hAnsi="Times New Roman" w:cs="Times New Roman"/>
                <w:color w:val="0000FF"/>
              </w:rPr>
              <w:t>.п</w:t>
            </w:r>
            <w:proofErr w:type="gramEnd"/>
            <w:r w:rsidRPr="002A4437">
              <w:rPr>
                <w:rFonts w:ascii="Times New Roman" w:hAnsi="Times New Roman" w:cs="Times New Roman"/>
                <w:color w:val="0000FF"/>
              </w:rPr>
              <w:t>р.лев</w:t>
            </w:r>
            <w:proofErr w:type="spellEnd"/>
            <w:r w:rsidRPr="002A4437">
              <w:rPr>
                <w:rFonts w:ascii="Times New Roman" w:hAnsi="Times New Roman" w:cs="Times New Roman"/>
                <w:color w:val="0000FF"/>
              </w:rPr>
              <w:t>. в сторону)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0.0 – 0.5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1.0 – 1.5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2.0 – 2.5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3.0 – 3.5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4.0 – 4.5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5.0 – 5.5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6.0 – 6.5 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 xml:space="preserve">7.0 – 7.5 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8.0 – 8.5</w:t>
            </w:r>
          </w:p>
        </w:tc>
        <w:tc>
          <w:tcPr>
            <w:tcW w:w="0" w:type="auto"/>
          </w:tcPr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</w:p>
          <w:p w:rsidR="002A4437" w:rsidRPr="002A4437" w:rsidRDefault="002A4437" w:rsidP="002A4437">
            <w:pPr>
              <w:rPr>
                <w:rFonts w:ascii="Times New Roman" w:hAnsi="Times New Roman" w:cs="Times New Roman"/>
                <w:color w:val="0000FF"/>
              </w:rPr>
            </w:pPr>
            <w:r w:rsidRPr="002A4437">
              <w:rPr>
                <w:rFonts w:ascii="Times New Roman" w:hAnsi="Times New Roman" w:cs="Times New Roman"/>
                <w:color w:val="0000FF"/>
              </w:rPr>
              <w:t>9.0 – 9.5</w:t>
            </w:r>
          </w:p>
        </w:tc>
      </w:tr>
    </w:tbl>
    <w:p w:rsidR="00607895" w:rsidRPr="002A4437" w:rsidRDefault="004664E1">
      <w:pPr>
        <w:rPr>
          <w:rFonts w:ascii="Times New Roman" w:hAnsi="Times New Roman" w:cs="Times New Roman"/>
          <w:sz w:val="28"/>
          <w:szCs w:val="28"/>
          <w:u w:val="single"/>
        </w:rPr>
      </w:pPr>
      <w:r w:rsidRPr="002A4437">
        <w:rPr>
          <w:rFonts w:ascii="Times New Roman" w:hAnsi="Times New Roman" w:cs="Times New Roman"/>
          <w:sz w:val="28"/>
          <w:szCs w:val="28"/>
          <w:u w:val="single"/>
        </w:rPr>
        <w:t>Нормативы СФП 6 – 8 лет (1 – 2 класс)</w:t>
      </w:r>
    </w:p>
    <w:sectPr w:rsidR="00607895" w:rsidRPr="002A4437" w:rsidSect="004664E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64E1"/>
    <w:rsid w:val="00271318"/>
    <w:rsid w:val="002A4437"/>
    <w:rsid w:val="004664E1"/>
    <w:rsid w:val="00607895"/>
    <w:rsid w:val="006C70D4"/>
    <w:rsid w:val="00712666"/>
    <w:rsid w:val="007D7BA5"/>
    <w:rsid w:val="00A24FF5"/>
    <w:rsid w:val="00BC363E"/>
    <w:rsid w:val="00C05529"/>
    <w:rsid w:val="00C23136"/>
    <w:rsid w:val="00D30FD7"/>
    <w:rsid w:val="00DB7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4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1406D0-F835-414B-89BA-9276C3ED2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2014-02-18T06:24:00Z</dcterms:created>
  <dcterms:modified xsi:type="dcterms:W3CDTF">2014-02-20T04:56:00Z</dcterms:modified>
</cp:coreProperties>
</file>